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365" w:rsidRDefault="00BA7004">
      <w:pPr>
        <w:spacing w:before="63"/>
        <w:ind w:left="1704" w:right="1705"/>
        <w:jc w:val="center"/>
        <w:rPr>
          <w:b/>
          <w:sz w:val="24"/>
        </w:rPr>
      </w:pPr>
      <w:r>
        <w:rPr>
          <w:b/>
          <w:sz w:val="24"/>
        </w:rPr>
        <w:t>ZARZĄDZENIE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3/26</w:t>
      </w:r>
    </w:p>
    <w:p w:rsidR="00646365" w:rsidRDefault="00BA7004">
      <w:pPr>
        <w:spacing w:before="41" w:line="276" w:lineRule="auto"/>
        <w:ind w:left="1704" w:right="1701"/>
        <w:jc w:val="center"/>
        <w:rPr>
          <w:b/>
          <w:sz w:val="24"/>
        </w:rPr>
      </w:pPr>
      <w:r>
        <w:rPr>
          <w:b/>
          <w:sz w:val="24"/>
        </w:rPr>
        <w:t>DYREKTORA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CENTRUM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USŁUG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INFORMATYCZNYCH W BIAŁYMSTOKU</w:t>
      </w:r>
    </w:p>
    <w:p w:rsidR="00646365" w:rsidRDefault="00646365">
      <w:pPr>
        <w:pStyle w:val="Tekstpodstawowy"/>
        <w:spacing w:before="41"/>
        <w:rPr>
          <w:b/>
        </w:rPr>
      </w:pPr>
    </w:p>
    <w:p w:rsidR="00646365" w:rsidRDefault="00BA7004">
      <w:pPr>
        <w:ind w:left="1704" w:right="1705"/>
        <w:jc w:val="center"/>
        <w:rPr>
          <w:b/>
          <w:sz w:val="24"/>
        </w:rPr>
      </w:pPr>
      <w:r>
        <w:rPr>
          <w:b/>
          <w:sz w:val="24"/>
        </w:rPr>
        <w:t>z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dnia 11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czerwca 2026 </w:t>
      </w:r>
      <w:r>
        <w:rPr>
          <w:b/>
          <w:spacing w:val="-5"/>
          <w:sz w:val="24"/>
        </w:rPr>
        <w:t>r.</w:t>
      </w:r>
    </w:p>
    <w:p w:rsidR="00646365" w:rsidRDefault="00646365">
      <w:pPr>
        <w:pStyle w:val="Tekstpodstawowy"/>
        <w:spacing w:before="83"/>
        <w:rPr>
          <w:b/>
        </w:rPr>
      </w:pPr>
    </w:p>
    <w:p w:rsidR="00646365" w:rsidRDefault="00BA7004">
      <w:pPr>
        <w:spacing w:line="276" w:lineRule="auto"/>
        <w:ind w:left="28" w:right="607"/>
        <w:rPr>
          <w:b/>
          <w:sz w:val="24"/>
        </w:rPr>
      </w:pPr>
      <w:r>
        <w:rPr>
          <w:b/>
          <w:sz w:val="24"/>
        </w:rPr>
        <w:t>zmieniające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zarządzenie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sprawie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określenia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sposobu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przeprowadzania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okresowych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ocen pracowników samorządowych zatrudnionych w Centrum Usług Informatycznych w </w:t>
      </w:r>
      <w:r>
        <w:rPr>
          <w:b/>
          <w:spacing w:val="-2"/>
          <w:sz w:val="24"/>
        </w:rPr>
        <w:t>Białymstoku</w:t>
      </w:r>
    </w:p>
    <w:p w:rsidR="00646365" w:rsidRDefault="00646365">
      <w:pPr>
        <w:pStyle w:val="Tekstpodstawowy"/>
        <w:rPr>
          <w:b/>
        </w:rPr>
      </w:pPr>
    </w:p>
    <w:p w:rsidR="00646365" w:rsidRDefault="00646365">
      <w:pPr>
        <w:pStyle w:val="Tekstpodstawowy"/>
        <w:spacing w:before="179"/>
        <w:rPr>
          <w:b/>
        </w:rPr>
      </w:pPr>
    </w:p>
    <w:p w:rsidR="00646365" w:rsidRDefault="00BA7004">
      <w:pPr>
        <w:pStyle w:val="Tekstpodstawowy"/>
        <w:spacing w:before="1"/>
        <w:ind w:left="1445"/>
      </w:pPr>
      <w:r>
        <w:t>Na</w:t>
      </w:r>
      <w:r>
        <w:rPr>
          <w:spacing w:val="-10"/>
        </w:rPr>
        <w:t xml:space="preserve"> </w:t>
      </w:r>
      <w:r>
        <w:t>podstawie</w:t>
      </w:r>
      <w:r>
        <w:rPr>
          <w:spacing w:val="-7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28</w:t>
      </w:r>
      <w:r>
        <w:rPr>
          <w:spacing w:val="-7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>21</w:t>
      </w:r>
      <w:r>
        <w:rPr>
          <w:spacing w:val="-7"/>
        </w:rPr>
        <w:t xml:space="preserve"> </w:t>
      </w:r>
      <w:r>
        <w:t>listopada</w:t>
      </w:r>
      <w:r>
        <w:rPr>
          <w:spacing w:val="-7"/>
        </w:rPr>
        <w:t xml:space="preserve"> </w:t>
      </w:r>
      <w:r>
        <w:t>2008</w:t>
      </w:r>
      <w:r>
        <w:rPr>
          <w:spacing w:val="-7"/>
        </w:rPr>
        <w:t xml:space="preserve"> </w:t>
      </w:r>
      <w:r>
        <w:t>r.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pracownikach</w:t>
      </w:r>
      <w:r>
        <w:rPr>
          <w:spacing w:val="-7"/>
        </w:rPr>
        <w:t xml:space="preserve"> </w:t>
      </w:r>
      <w:r>
        <w:rPr>
          <w:spacing w:val="-2"/>
        </w:rPr>
        <w:t>samorządowych</w:t>
      </w:r>
    </w:p>
    <w:p w:rsidR="00646365" w:rsidRDefault="00BA7004">
      <w:pPr>
        <w:pStyle w:val="Tekstpodstawowy"/>
        <w:spacing w:before="138"/>
        <w:ind w:right="4719"/>
        <w:jc w:val="right"/>
      </w:pPr>
      <w:r>
        <w:t>(Dz.</w:t>
      </w:r>
      <w:r>
        <w:rPr>
          <w:spacing w:val="-1"/>
        </w:rPr>
        <w:t xml:space="preserve"> </w:t>
      </w:r>
      <w:r>
        <w:t xml:space="preserve">U. z 2024 r. poz. 1135) zarządzam, co </w:t>
      </w:r>
      <w:r>
        <w:rPr>
          <w:spacing w:val="-2"/>
        </w:rPr>
        <w:t>następuje:</w:t>
      </w:r>
    </w:p>
    <w:p w:rsidR="00646365" w:rsidRDefault="00646365">
      <w:pPr>
        <w:pStyle w:val="Tekstpodstawowy"/>
      </w:pPr>
    </w:p>
    <w:p w:rsidR="00646365" w:rsidRDefault="00646365">
      <w:pPr>
        <w:pStyle w:val="Tekstpodstawowy"/>
      </w:pPr>
    </w:p>
    <w:p w:rsidR="00646365" w:rsidRDefault="00646365">
      <w:pPr>
        <w:pStyle w:val="Tekstpodstawowy"/>
        <w:spacing w:before="137"/>
      </w:pPr>
    </w:p>
    <w:p w:rsidR="00646365" w:rsidRDefault="00BA7004">
      <w:pPr>
        <w:pStyle w:val="Tekstpodstawowy"/>
        <w:ind w:left="1704" w:right="1704"/>
        <w:jc w:val="center"/>
      </w:pPr>
      <w:r>
        <w:rPr>
          <w:spacing w:val="-5"/>
        </w:rPr>
        <w:t>§1</w:t>
      </w:r>
    </w:p>
    <w:p w:rsidR="00646365" w:rsidRDefault="00BA7004">
      <w:pPr>
        <w:pStyle w:val="Tekstpodstawowy"/>
        <w:spacing w:before="138" w:line="360" w:lineRule="auto"/>
        <w:ind w:left="29" w:right="26"/>
        <w:jc w:val="both"/>
      </w:pPr>
      <w:r>
        <w:t>W</w:t>
      </w:r>
      <w:r>
        <w:rPr>
          <w:spacing w:val="70"/>
        </w:rPr>
        <w:t xml:space="preserve">  </w:t>
      </w:r>
      <w:r>
        <w:t>zarządzeniu</w:t>
      </w:r>
      <w:r>
        <w:rPr>
          <w:spacing w:val="70"/>
        </w:rPr>
        <w:t xml:space="preserve">  </w:t>
      </w:r>
      <w:r>
        <w:t>Nr</w:t>
      </w:r>
      <w:r>
        <w:rPr>
          <w:spacing w:val="70"/>
        </w:rPr>
        <w:t xml:space="preserve">  </w:t>
      </w:r>
      <w:r>
        <w:t>9/20</w:t>
      </w:r>
      <w:r>
        <w:rPr>
          <w:spacing w:val="70"/>
        </w:rPr>
        <w:t xml:space="preserve">  </w:t>
      </w:r>
      <w:r>
        <w:t>Dyrektora</w:t>
      </w:r>
      <w:r>
        <w:rPr>
          <w:spacing w:val="70"/>
        </w:rPr>
        <w:t xml:space="preserve">  </w:t>
      </w:r>
      <w:r>
        <w:t>Centrum</w:t>
      </w:r>
      <w:r>
        <w:rPr>
          <w:spacing w:val="70"/>
        </w:rPr>
        <w:t xml:space="preserve">  </w:t>
      </w:r>
      <w:r>
        <w:t>Usług</w:t>
      </w:r>
      <w:r>
        <w:rPr>
          <w:spacing w:val="70"/>
        </w:rPr>
        <w:t xml:space="preserve">  </w:t>
      </w:r>
      <w:r>
        <w:t>Informatycznych</w:t>
      </w:r>
      <w:r>
        <w:rPr>
          <w:spacing w:val="70"/>
        </w:rPr>
        <w:t xml:space="preserve">  </w:t>
      </w:r>
      <w:r>
        <w:t>w</w:t>
      </w:r>
      <w:r>
        <w:rPr>
          <w:spacing w:val="70"/>
        </w:rPr>
        <w:t xml:space="preserve">  </w:t>
      </w:r>
      <w:r>
        <w:t>Białymstoku z</w:t>
      </w:r>
      <w:r>
        <w:rPr>
          <w:spacing w:val="-4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lipca</w:t>
      </w:r>
      <w:r>
        <w:rPr>
          <w:spacing w:val="-5"/>
        </w:rPr>
        <w:t xml:space="preserve"> </w:t>
      </w:r>
      <w:r>
        <w:t>2020</w:t>
      </w:r>
      <w:r>
        <w:rPr>
          <w:spacing w:val="-4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sprawie</w:t>
      </w:r>
      <w:r>
        <w:rPr>
          <w:spacing w:val="-4"/>
        </w:rPr>
        <w:t xml:space="preserve"> </w:t>
      </w:r>
      <w:r>
        <w:t>określenia</w:t>
      </w:r>
      <w:r>
        <w:rPr>
          <w:spacing w:val="-5"/>
        </w:rPr>
        <w:t xml:space="preserve"> </w:t>
      </w:r>
      <w:r>
        <w:t>sposobu</w:t>
      </w:r>
      <w:r>
        <w:rPr>
          <w:spacing w:val="-4"/>
        </w:rPr>
        <w:t xml:space="preserve"> </w:t>
      </w:r>
      <w:r>
        <w:t>przeprowadzania</w:t>
      </w:r>
      <w:r>
        <w:rPr>
          <w:spacing w:val="-4"/>
        </w:rPr>
        <w:t xml:space="preserve"> </w:t>
      </w:r>
      <w:r>
        <w:t>okresowych</w:t>
      </w:r>
      <w:r>
        <w:rPr>
          <w:spacing w:val="-4"/>
        </w:rPr>
        <w:t xml:space="preserve"> </w:t>
      </w:r>
      <w:r>
        <w:t>ocen</w:t>
      </w:r>
      <w:r>
        <w:rPr>
          <w:spacing w:val="-4"/>
        </w:rPr>
        <w:t xml:space="preserve"> </w:t>
      </w:r>
      <w:r>
        <w:t>pracowników samorządowych</w:t>
      </w:r>
      <w:r>
        <w:rPr>
          <w:spacing w:val="-6"/>
        </w:rPr>
        <w:t xml:space="preserve"> </w:t>
      </w:r>
      <w:r>
        <w:t>zatrudnionych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Centrum</w:t>
      </w:r>
      <w:r>
        <w:rPr>
          <w:spacing w:val="-6"/>
        </w:rPr>
        <w:t xml:space="preserve"> </w:t>
      </w:r>
      <w:r>
        <w:t>Usług</w:t>
      </w:r>
      <w:r>
        <w:rPr>
          <w:spacing w:val="-6"/>
        </w:rPr>
        <w:t xml:space="preserve"> </w:t>
      </w:r>
      <w:r>
        <w:t>Informatycznych,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§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ust.</w:t>
      </w:r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zdanie</w:t>
      </w:r>
      <w:r>
        <w:rPr>
          <w:spacing w:val="-6"/>
        </w:rPr>
        <w:t xml:space="preserve"> </w:t>
      </w:r>
      <w:r>
        <w:t>drugie</w:t>
      </w:r>
      <w:r>
        <w:rPr>
          <w:spacing w:val="-6"/>
        </w:rPr>
        <w:t xml:space="preserve"> </w:t>
      </w:r>
      <w:r>
        <w:t>skr</w:t>
      </w:r>
      <w:r>
        <w:t xml:space="preserve">eśla </w:t>
      </w:r>
      <w:r>
        <w:rPr>
          <w:spacing w:val="-4"/>
        </w:rPr>
        <w:t>się.</w:t>
      </w:r>
    </w:p>
    <w:p w:rsidR="00646365" w:rsidRDefault="00646365">
      <w:pPr>
        <w:pStyle w:val="Tekstpodstawowy"/>
        <w:spacing w:before="138"/>
      </w:pPr>
    </w:p>
    <w:p w:rsidR="00646365" w:rsidRDefault="00BA7004">
      <w:pPr>
        <w:pStyle w:val="Tekstpodstawowy"/>
        <w:ind w:right="4780"/>
        <w:jc w:val="right"/>
      </w:pPr>
      <w:r>
        <w:t xml:space="preserve">§ </w:t>
      </w:r>
      <w:r>
        <w:rPr>
          <w:spacing w:val="-5"/>
        </w:rPr>
        <w:t>2.</w:t>
      </w:r>
    </w:p>
    <w:p w:rsidR="00646365" w:rsidRDefault="00BA7004">
      <w:pPr>
        <w:pStyle w:val="Tekstpodstawowy"/>
        <w:spacing w:before="138"/>
        <w:ind w:left="29"/>
        <w:jc w:val="both"/>
      </w:pPr>
      <w:r>
        <w:t>Zarządzenie</w:t>
      </w:r>
      <w:r>
        <w:rPr>
          <w:spacing w:val="-1"/>
        </w:rPr>
        <w:t xml:space="preserve"> </w:t>
      </w:r>
      <w:r>
        <w:t>wchodzi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życie z</w:t>
      </w:r>
      <w:r>
        <w:rPr>
          <w:spacing w:val="-1"/>
        </w:rPr>
        <w:t xml:space="preserve"> </w:t>
      </w:r>
      <w:r>
        <w:t xml:space="preserve">dniem </w:t>
      </w:r>
      <w:r>
        <w:rPr>
          <w:spacing w:val="-2"/>
        </w:rPr>
        <w:t>podpisania.</w:t>
      </w:r>
    </w:p>
    <w:p w:rsidR="00646365" w:rsidRDefault="00646365">
      <w:pPr>
        <w:pStyle w:val="Tekstpodstawowy"/>
      </w:pPr>
    </w:p>
    <w:p w:rsidR="00646365" w:rsidRDefault="00646365">
      <w:pPr>
        <w:pStyle w:val="Tekstpodstawowy"/>
      </w:pPr>
    </w:p>
    <w:p w:rsidR="00646365" w:rsidRDefault="00646365">
      <w:pPr>
        <w:pStyle w:val="Tekstpodstawowy"/>
      </w:pPr>
    </w:p>
    <w:p w:rsidR="00646365" w:rsidRDefault="00646365">
      <w:pPr>
        <w:pStyle w:val="Tekstpodstawowy"/>
      </w:pPr>
    </w:p>
    <w:p w:rsidR="00646365" w:rsidRDefault="00646365">
      <w:pPr>
        <w:pStyle w:val="Tekstpodstawowy"/>
        <w:spacing w:before="124"/>
      </w:pPr>
    </w:p>
    <w:p w:rsidR="00BA7004" w:rsidRDefault="00BA7004" w:rsidP="00BA7004">
      <w:pPr>
        <w:ind w:left="5670"/>
      </w:pPr>
      <w:r>
        <w:rPr>
          <w:b/>
          <w:sz w:val="24"/>
          <w:szCs w:val="24"/>
        </w:rPr>
        <w:t>/Podpisano elektronicznie:</w:t>
      </w:r>
      <w:r>
        <w:rPr>
          <w:b/>
          <w:sz w:val="24"/>
          <w:szCs w:val="24"/>
        </w:rPr>
        <w:br/>
        <w:t>Piotr Komarnicki Dyrektor Centrum Usług Informatycznych w Białymstoku/</w:t>
      </w:r>
    </w:p>
    <w:p w:rsidR="00646365" w:rsidRDefault="00646365">
      <w:pPr>
        <w:pStyle w:val="Tekstpodstawowy"/>
        <w:spacing w:before="25"/>
        <w:rPr>
          <w:b/>
          <w:sz w:val="20"/>
        </w:rPr>
      </w:pPr>
      <w:bookmarkStart w:id="0" w:name="_GoBack"/>
      <w:bookmarkEnd w:id="0"/>
    </w:p>
    <w:sectPr w:rsidR="00646365">
      <w:type w:val="continuous"/>
      <w:pgSz w:w="11910" w:h="16840"/>
      <w:pgMar w:top="128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6365"/>
    <w:rsid w:val="00646365"/>
    <w:rsid w:val="00BA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8344D1-65DC-4995-8B8A-DFFD473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03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739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Nask</dc:creator>
  <cp:lastModifiedBy>Adam Turowski</cp:lastModifiedBy>
  <cp:revision>2</cp:revision>
  <dcterms:created xsi:type="dcterms:W3CDTF">2026-06-26T12:43:00Z</dcterms:created>
  <dcterms:modified xsi:type="dcterms:W3CDTF">2026-06-26T12:44:00Z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2026-06-26T00:00:00Z</vt:filetime>
  </property>
  <property fmtid="{D5CDD505-2E9C-101B-9397-08002B2CF9AE}" pid="5" name="Producer">
    <vt:lpwstr>Aspose.PDF for .NET 25.12.0</vt:lpwstr>
  </property>
</Properties>
</file>